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7E47F" w14:textId="13DE4DC9" w:rsidR="003114A5" w:rsidRPr="00573DE6" w:rsidRDefault="003114A5" w:rsidP="003114A5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กำหนดการเดินทาง</w:t>
      </w:r>
      <w:bookmarkStart w:id="0" w:name="_GoBack"/>
      <w:bookmarkEnd w:id="0"/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</w:p>
    <w:p w14:paraId="22D5A319" w14:textId="387B1D41" w:rsidR="003114A5" w:rsidRPr="00573DE6" w:rsidRDefault="003114A5" w:rsidP="003114A5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ของผู้ตรวจราชการสำนักนายกรัฐมนตรี เขต</w:t>
      </w:r>
      <w:r w:rsidR="00C32098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ตรวจราชการที่ </w:t>
      </w:r>
      <w:r w:rsidR="00B8605B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6</w:t>
      </w:r>
      <w:r w:rsidR="00C32098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(</w:t>
      </w:r>
      <w:r w:rsidR="00B8605B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นางสาวรื่นวดี  สุวรรณมงคล</w:t>
      </w: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)</w:t>
      </w:r>
    </w:p>
    <w:p w14:paraId="124EEFAA" w14:textId="4BAC3D30" w:rsidR="00406428" w:rsidRPr="00573DE6" w:rsidRDefault="003114A5" w:rsidP="003114A5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เพื่อประชุม</w:t>
      </w:r>
      <w:r w:rsidR="00C32098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ตรวจราชการแบบบูรณาการ รอบที่ </w:t>
      </w:r>
      <w:r w:rsidR="001B74AF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1</w:t>
      </w:r>
      <w:r w:rsidR="00C32098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ร่วมกับ</w:t>
      </w:r>
      <w:r w:rsidR="00F75771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ผู้ตรวจราชการกระทรวง </w:t>
      </w:r>
    </w:p>
    <w:p w14:paraId="78DEAA14" w14:textId="109DBA45" w:rsidR="003114A5" w:rsidRPr="00573DE6" w:rsidRDefault="00406428" w:rsidP="003114A5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และ</w:t>
      </w:r>
      <w:r w:rsidR="00F75771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ที่ปรึกษาผู้ตรวจราชการภาคประชาชน </w:t>
      </w:r>
    </w:p>
    <w:p w14:paraId="504AE373" w14:textId="7B024D98" w:rsidR="00B714CE" w:rsidRPr="00573DE6" w:rsidRDefault="00C32098" w:rsidP="00C32098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วัน</w:t>
      </w:r>
      <w:r w:rsidR="003114A5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ที่ </w:t>
      </w:r>
      <w:r w:rsidR="00B8605B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2</w:t>
      </w:r>
      <w:r w:rsidR="00A164A1"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D52A9F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กุมภาพันธ์ 256</w:t>
      </w:r>
      <w:r w:rsidR="00B8605B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7</w:t>
      </w:r>
      <w:r w:rsidR="003114A5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</w:p>
    <w:p w14:paraId="20F4281F" w14:textId="4B989F65" w:rsidR="007B63A8" w:rsidRPr="00573DE6" w:rsidRDefault="003114A5" w:rsidP="00C32098">
      <w:pPr>
        <w:tabs>
          <w:tab w:val="left" w:pos="0"/>
          <w:tab w:val="left" w:pos="1134"/>
          <w:tab w:val="left" w:pos="1418"/>
          <w:tab w:val="left" w:pos="170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ณ จังหวัด</w:t>
      </w:r>
      <w:r w:rsidR="00B8605B" w:rsidRPr="00573DE6">
        <w:rPr>
          <w:rFonts w:ascii="TH SarabunIT๙" w:hAnsi="TH SarabunIT๙" w:cs="TH SarabunIT๙"/>
          <w:b/>
          <w:bCs/>
          <w:sz w:val="34"/>
          <w:szCs w:val="34"/>
          <w:cs/>
        </w:rPr>
        <w:t>พังงา</w:t>
      </w:r>
      <w:r w:rsidRPr="00573DE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14:paraId="551D87FD" w14:textId="77777777" w:rsidR="00C82BC6" w:rsidRPr="00573DE6" w:rsidRDefault="00C82BC6" w:rsidP="003D75CB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spacing w:after="240" w:line="240" w:lineRule="auto"/>
        <w:jc w:val="center"/>
        <w:rPr>
          <w:rFonts w:ascii="TH SarabunIT๙" w:eastAsiaTheme="minorHAnsi" w:hAnsi="TH SarabunIT๙" w:cs="TH SarabunIT๙"/>
          <w:szCs w:val="22"/>
        </w:rPr>
      </w:pPr>
      <w:bookmarkStart w:id="1" w:name="_Hlk86841698"/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</w:p>
    <w:bookmarkEnd w:id="1"/>
    <w:p w14:paraId="38AC8D7F" w14:textId="1ED94436" w:rsidR="008F5430" w:rsidRPr="00573DE6" w:rsidRDefault="008F5430" w:rsidP="00C15E1A">
      <w:pPr>
        <w:tabs>
          <w:tab w:val="left" w:pos="0"/>
          <w:tab w:val="left" w:pos="1134"/>
          <w:tab w:val="left" w:pos="1418"/>
          <w:tab w:val="left" w:pos="1701"/>
          <w:tab w:val="left" w:pos="2552"/>
          <w:tab w:val="left" w:pos="4536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D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4405A"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CE4B2B"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D4405A" w:rsidRPr="00573D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256</w:t>
      </w:r>
      <w:r w:rsidR="00CE4B2B"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573DE6">
        <w:rPr>
          <w:rFonts w:ascii="TH SarabunIT๙" w:hAnsi="TH SarabunIT๙" w:cs="TH SarabunIT๙"/>
          <w:sz w:val="32"/>
          <w:szCs w:val="32"/>
        </w:rPr>
        <w:t xml:space="preserve"> </w:t>
      </w:r>
      <w:r w:rsidRPr="00573D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(จังหวัด</w:t>
      </w:r>
      <w:r w:rsidR="00CE4B2B"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พังงา</w:t>
      </w:r>
      <w:r w:rsidRPr="00573D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D5365C0" w14:textId="0C8158F0" w:rsidR="00CE4B2B" w:rsidRPr="00573DE6" w:rsidRDefault="00CE4B2B" w:rsidP="00C15E1A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เวลา 09.</w:t>
      </w:r>
      <w:r w:rsidR="00573DE6" w:rsidRPr="00573DE6">
        <w:rPr>
          <w:rFonts w:ascii="TH SarabunIT๙" w:hAnsi="TH SarabunIT๙" w:cs="TH SarabunIT๙"/>
          <w:sz w:val="32"/>
          <w:szCs w:val="32"/>
          <w:cs/>
        </w:rPr>
        <w:t>0</w:t>
      </w:r>
      <w:r w:rsidRPr="00573DE6">
        <w:rPr>
          <w:rFonts w:ascii="TH SarabunIT๙" w:hAnsi="TH SarabunIT๙" w:cs="TH SarabunIT๙"/>
          <w:sz w:val="32"/>
          <w:szCs w:val="32"/>
          <w:cs/>
        </w:rPr>
        <w:t>0 น.</w:t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  <w:t>คณะผู้ตรวจราชการเข้าพบผู้ว่าราชการจังหวัด</w:t>
      </w:r>
      <w:r w:rsidR="002F7B24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เพื่อหารือข้อราชการ</w:t>
      </w:r>
    </w:p>
    <w:p w14:paraId="7A29F41F" w14:textId="22D4033F" w:rsidR="00CE4B2B" w:rsidRPr="00573DE6" w:rsidRDefault="00CE4B2B" w:rsidP="007B6CEC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7B6CEC">
        <w:rPr>
          <w:rFonts w:ascii="TH SarabunIT๙" w:hAnsi="TH SarabunIT๙" w:cs="TH SarabunIT๙"/>
          <w:sz w:val="32"/>
          <w:szCs w:val="32"/>
          <w:cs/>
        </w:rPr>
        <w:t>เวลา 0</w:t>
      </w:r>
      <w:r w:rsidR="007B6CEC" w:rsidRPr="007B6CE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B6CEC">
        <w:rPr>
          <w:rFonts w:ascii="TH SarabunIT๙" w:hAnsi="TH SarabunIT๙" w:cs="TH SarabunIT๙"/>
          <w:sz w:val="32"/>
          <w:szCs w:val="32"/>
          <w:cs/>
        </w:rPr>
        <w:t>.</w:t>
      </w:r>
      <w:r w:rsidR="007B6CEC" w:rsidRPr="007B6CE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B6CEC">
        <w:rPr>
          <w:rFonts w:ascii="TH SarabunIT๙" w:hAnsi="TH SarabunIT๙" w:cs="TH SarabunIT๙"/>
          <w:sz w:val="32"/>
          <w:szCs w:val="32"/>
          <w:cs/>
        </w:rPr>
        <w:t>๐ น.</w:t>
      </w:r>
      <w:r w:rsidRPr="00573DE6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573DE6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573DE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pacing w:val="-4"/>
          <w:sz w:val="32"/>
          <w:szCs w:val="32"/>
          <w:cs/>
        </w:rPr>
        <w:t>ประชุมตรวจราชการแบบบูรณาการ รอบที่ 1 ณ ห้องประชุมศาลากลางจังหวัดพังงา ผ่านสื่ออิเล็กทรอนิกส์ ตามประเด็นการตรวจ</w:t>
      </w:r>
      <w:r w:rsidRPr="00573DE6">
        <w:rPr>
          <w:rFonts w:ascii="TH SarabunIT๙" w:hAnsi="TH SarabunIT๙" w:cs="TH SarabunIT๙"/>
          <w:sz w:val="32"/>
          <w:szCs w:val="32"/>
          <w:cs/>
        </w:rPr>
        <w:t>ติดตาม ดังนี้</w:t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</w:p>
    <w:p w14:paraId="368745B8" w14:textId="0E58681E" w:rsidR="00CE4B2B" w:rsidRDefault="00CE4B2B" w:rsidP="00C15E1A">
      <w:pPr>
        <w:pStyle w:val="a3"/>
        <w:numPr>
          <w:ilvl w:val="0"/>
          <w:numId w:val="14"/>
        </w:num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ind w:left="2835" w:hanging="283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ประเด็นนโยบายเร่งด่วนและสำคัญ : มาตรการพักชำระหนี้ให้กับลูกหนี้</w:t>
      </w:r>
      <w:r w:rsidR="007B6CEC">
        <w:rPr>
          <w:rFonts w:ascii="TH SarabunIT๙" w:hAnsi="TH SarabunIT๙" w:cs="TH SarabunIT๙"/>
          <w:sz w:val="32"/>
          <w:szCs w:val="32"/>
          <w:cs/>
        </w:rPr>
        <w:br/>
      </w:r>
      <w:r w:rsidRPr="00573DE6">
        <w:rPr>
          <w:rFonts w:ascii="TH SarabunIT๙" w:hAnsi="TH SarabunIT๙" w:cs="TH SarabunIT๙"/>
          <w:sz w:val="32"/>
          <w:szCs w:val="32"/>
          <w:cs/>
        </w:rPr>
        <w:t>รายย่อยตามนโยบายรัฐบาล</w:t>
      </w:r>
    </w:p>
    <w:p w14:paraId="7E8A7271" w14:textId="77777777" w:rsidR="00CE4B2B" w:rsidRPr="00573DE6" w:rsidRDefault="00CE4B2B" w:rsidP="00C15E1A">
      <w:pPr>
        <w:pStyle w:val="a3"/>
        <w:numPr>
          <w:ilvl w:val="0"/>
          <w:numId w:val="14"/>
        </w:num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ind w:left="2835" w:hanging="283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ประเด็นนโยบายสำคัญของรัฐบาล (</w:t>
      </w:r>
      <w:r w:rsidRPr="00573DE6">
        <w:rPr>
          <w:rFonts w:ascii="TH SarabunIT๙" w:hAnsi="TH SarabunIT๙" w:cs="TH SarabunIT๙"/>
          <w:sz w:val="32"/>
          <w:szCs w:val="32"/>
        </w:rPr>
        <w:t>Issue)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DE6">
        <w:rPr>
          <w:rFonts w:ascii="TH SarabunIT๙" w:hAnsi="TH SarabunIT๙" w:cs="TH SarabunIT๙"/>
          <w:sz w:val="32"/>
          <w:szCs w:val="32"/>
        </w:rPr>
        <w:t>: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การส่งเสริมและพัฒนาด้านการท่องเที่ยว</w:t>
      </w:r>
    </w:p>
    <w:p w14:paraId="205547A6" w14:textId="77777777" w:rsidR="00CE4B2B" w:rsidRPr="00573DE6" w:rsidRDefault="00CE4B2B" w:rsidP="00C15E1A">
      <w:pPr>
        <w:pStyle w:val="a3"/>
        <w:numPr>
          <w:ilvl w:val="0"/>
          <w:numId w:val="14"/>
        </w:num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ind w:left="2835" w:hanging="283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ประเด็นนโยบายสำคัญของรัฐบาล (</w:t>
      </w:r>
      <w:r w:rsidRPr="00573DE6">
        <w:rPr>
          <w:rFonts w:ascii="TH SarabunIT๙" w:hAnsi="TH SarabunIT๙" w:cs="TH SarabunIT๙"/>
          <w:sz w:val="32"/>
          <w:szCs w:val="32"/>
        </w:rPr>
        <w:t>Issue)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DE6">
        <w:rPr>
          <w:rFonts w:ascii="TH SarabunIT๙" w:hAnsi="TH SarabunIT๙" w:cs="TH SarabunIT๙"/>
          <w:sz w:val="32"/>
          <w:szCs w:val="32"/>
        </w:rPr>
        <w:t>: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การแก้ไขปัญหาการเปลี่ยนแปลงสภาพภูมิอากาศเพื่อมุ่งสู่สังคมคาร์บอนต่ำ</w:t>
      </w:r>
    </w:p>
    <w:p w14:paraId="02AA62AE" w14:textId="77777777" w:rsidR="00CE4B2B" w:rsidRPr="00573DE6" w:rsidRDefault="00CE4B2B" w:rsidP="00C15E1A">
      <w:pPr>
        <w:pStyle w:val="a3"/>
        <w:numPr>
          <w:ilvl w:val="0"/>
          <w:numId w:val="14"/>
        </w:num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ind w:left="2835" w:hanging="283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การควบคุมเครื่องดื่มแอลกอฮอล์</w:t>
      </w:r>
    </w:p>
    <w:p w14:paraId="0DA32DE1" w14:textId="77777777" w:rsidR="000A4893" w:rsidRPr="000A4893" w:rsidRDefault="000A4893" w:rsidP="000A4893">
      <w:pPr>
        <w:tabs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0A4893">
        <w:rPr>
          <w:rFonts w:ascii="TH SarabunIT๙" w:hAnsi="TH SarabunIT๙" w:cs="TH SarabunIT๙"/>
          <w:sz w:val="32"/>
          <w:szCs w:val="32"/>
          <w:cs/>
        </w:rPr>
        <w:t>เวลา 14.00 น.</w:t>
      </w:r>
      <w:r w:rsidRPr="000A4893">
        <w:rPr>
          <w:rFonts w:ascii="TH SarabunIT๙" w:hAnsi="TH SarabunIT๙" w:cs="TH SarabunIT๙"/>
          <w:sz w:val="32"/>
          <w:szCs w:val="32"/>
          <w:cs/>
        </w:rPr>
        <w:tab/>
      </w:r>
      <w:r w:rsidRPr="000A4893">
        <w:rPr>
          <w:rFonts w:ascii="TH SarabunIT๙" w:hAnsi="TH SarabunIT๙" w:cs="TH SarabunIT๙"/>
          <w:sz w:val="32"/>
          <w:szCs w:val="32"/>
          <w:cs/>
        </w:rPr>
        <w:tab/>
      </w:r>
      <w:r w:rsidRPr="000A4893">
        <w:rPr>
          <w:rFonts w:ascii="TH SarabunIT๙" w:hAnsi="TH SarabunIT๙" w:cs="TH SarabunIT๙"/>
          <w:sz w:val="32"/>
          <w:szCs w:val="32"/>
          <w:cs/>
        </w:rPr>
        <w:tab/>
        <w:t>คณะลงพื้นที่ตรวจโครงการ ในประเด็นนโยบายสำคัญของรัฐบาล (</w:t>
      </w:r>
      <w:r w:rsidRPr="000A4893">
        <w:rPr>
          <w:rFonts w:ascii="TH SarabunIT๙" w:hAnsi="TH SarabunIT๙" w:cs="TH SarabunIT๙"/>
          <w:sz w:val="32"/>
          <w:szCs w:val="32"/>
        </w:rPr>
        <w:t xml:space="preserve">Issue) : </w:t>
      </w:r>
      <w:r w:rsidRPr="000A4893">
        <w:rPr>
          <w:rFonts w:ascii="TH SarabunIT๙" w:hAnsi="TH SarabunIT๙" w:cs="TH SarabunIT๙"/>
          <w:sz w:val="32"/>
          <w:szCs w:val="32"/>
          <w:cs/>
        </w:rPr>
        <w:br/>
        <w:t>การส่งเสริมและพัฒนาด้านการท่องเที่ยว</w:t>
      </w:r>
    </w:p>
    <w:p w14:paraId="4823D54C" w14:textId="77777777" w:rsidR="000A4893" w:rsidRPr="000A4893" w:rsidRDefault="000A4893" w:rsidP="000A4893">
      <w:pPr>
        <w:tabs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0A4893">
        <w:rPr>
          <w:rFonts w:ascii="TH SarabunIT๙" w:hAnsi="TH SarabunIT๙" w:cs="TH SarabunIT๙"/>
          <w:sz w:val="32"/>
          <w:szCs w:val="32"/>
          <w:cs/>
        </w:rPr>
        <w:t>เวลา 15.</w:t>
      </w:r>
      <w:r w:rsidRPr="000A4893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A4893">
        <w:rPr>
          <w:rFonts w:ascii="TH SarabunIT๙" w:hAnsi="TH SarabunIT๙" w:cs="TH SarabunIT๙"/>
          <w:sz w:val="32"/>
          <w:szCs w:val="32"/>
          <w:cs/>
        </w:rPr>
        <w:t>0 น.</w:t>
      </w:r>
      <w:r w:rsidRPr="000A4893">
        <w:rPr>
          <w:rFonts w:ascii="TH SarabunIT๙" w:hAnsi="TH SarabunIT๙" w:cs="TH SarabunIT๙"/>
          <w:sz w:val="32"/>
          <w:szCs w:val="32"/>
          <w:cs/>
        </w:rPr>
        <w:tab/>
      </w:r>
      <w:r w:rsidRPr="000A4893">
        <w:rPr>
          <w:rFonts w:ascii="TH SarabunIT๙" w:hAnsi="TH SarabunIT๙" w:cs="TH SarabunIT๙"/>
          <w:sz w:val="32"/>
          <w:szCs w:val="32"/>
          <w:cs/>
        </w:rPr>
        <w:tab/>
      </w:r>
      <w:r w:rsidRPr="000A4893">
        <w:rPr>
          <w:rFonts w:ascii="TH SarabunIT๙" w:hAnsi="TH SarabunIT๙" w:cs="TH SarabunIT๙"/>
          <w:sz w:val="32"/>
          <w:szCs w:val="32"/>
          <w:cs/>
        </w:rPr>
        <w:tab/>
        <w:t>คณะลงพื้นที่ตรวจโครงการ ในประเด็นนโยบายสำคัญของรัฐบาล (</w:t>
      </w:r>
      <w:r w:rsidRPr="000A4893">
        <w:rPr>
          <w:rFonts w:ascii="TH SarabunIT๙" w:hAnsi="TH SarabunIT๙" w:cs="TH SarabunIT๙"/>
          <w:sz w:val="32"/>
          <w:szCs w:val="32"/>
        </w:rPr>
        <w:t xml:space="preserve">Issue) : </w:t>
      </w:r>
      <w:r w:rsidRPr="000A4893">
        <w:rPr>
          <w:rFonts w:ascii="TH SarabunIT๙" w:hAnsi="TH SarabunIT๙" w:cs="TH SarabunIT๙"/>
          <w:sz w:val="32"/>
          <w:szCs w:val="32"/>
          <w:cs/>
        </w:rPr>
        <w:br/>
        <w:t>การแก้ไขปัญหาการเปลี่ยนแปลงสภาพภูมิอากาศเพื่อมุ่งสู่สังคมคาร์บอนต่ำ</w:t>
      </w:r>
    </w:p>
    <w:p w14:paraId="4BF09F2D" w14:textId="15A8184D" w:rsidR="007648A2" w:rsidRPr="00573DE6" w:rsidRDefault="007648A2" w:rsidP="00C15E1A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เวลา 1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7</w:t>
      </w:r>
      <w:r w:rsidRPr="00573DE6">
        <w:rPr>
          <w:rFonts w:ascii="TH SarabunIT๙" w:hAnsi="TH SarabunIT๙" w:cs="TH SarabunIT๙"/>
          <w:sz w:val="32"/>
          <w:szCs w:val="32"/>
          <w:cs/>
        </w:rPr>
        <w:t>.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0</w:t>
      </w:r>
      <w:r w:rsidRPr="00573DE6">
        <w:rPr>
          <w:rFonts w:ascii="TH SarabunIT๙" w:hAnsi="TH SarabunIT๙" w:cs="TH SarabunIT๙"/>
          <w:sz w:val="32"/>
          <w:szCs w:val="32"/>
          <w:cs/>
        </w:rPr>
        <w:t>0 น.</w:t>
      </w:r>
      <w:r w:rsidR="00F75771" w:rsidRPr="00573DE6">
        <w:rPr>
          <w:rFonts w:ascii="TH SarabunIT๙" w:hAnsi="TH SarabunIT๙" w:cs="TH SarabunIT๙"/>
          <w:sz w:val="32"/>
          <w:szCs w:val="32"/>
          <w:cs/>
        </w:rPr>
        <w:tab/>
      </w:r>
      <w:r w:rsidR="00F75771"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="00F75771" w:rsidRPr="00573DE6">
        <w:rPr>
          <w:rFonts w:ascii="TH SarabunIT๙" w:hAnsi="TH SarabunIT๙" w:cs="TH SarabunIT๙"/>
          <w:sz w:val="32"/>
          <w:szCs w:val="32"/>
          <w:cs/>
        </w:rPr>
        <w:t>คณะ</w:t>
      </w:r>
      <w:r w:rsidR="00022DA0" w:rsidRPr="00573DE6">
        <w:rPr>
          <w:rFonts w:ascii="TH SarabunIT๙" w:hAnsi="TH SarabunIT๙" w:cs="TH SarabunIT๙"/>
          <w:sz w:val="32"/>
          <w:szCs w:val="32"/>
          <w:cs/>
        </w:rPr>
        <w:t>เดินทางจากจังหวัด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พังงา</w:t>
      </w:r>
      <w:r w:rsidR="00F75771" w:rsidRPr="00573DE6">
        <w:rPr>
          <w:rFonts w:ascii="TH SarabunIT๙" w:hAnsi="TH SarabunIT๙" w:cs="TH SarabunIT๙"/>
          <w:sz w:val="32"/>
          <w:szCs w:val="32"/>
          <w:cs/>
        </w:rPr>
        <w:t>ไปจังหวัด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กระบี่</w:t>
      </w:r>
    </w:p>
    <w:p w14:paraId="0429D20A" w14:textId="1D5288AA" w:rsidR="00F75771" w:rsidRPr="00573DE6" w:rsidRDefault="00F75771" w:rsidP="00C15E1A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  <w:t xml:space="preserve">(ระยะทาง 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74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กิโลเมตร ใช้เวลา 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1</w:t>
      </w:r>
      <w:r w:rsidRPr="00573DE6">
        <w:rPr>
          <w:rFonts w:ascii="TH SarabunIT๙" w:hAnsi="TH SarabunIT๙" w:cs="TH SarabunIT๙"/>
          <w:sz w:val="32"/>
          <w:szCs w:val="32"/>
          <w:cs/>
        </w:rPr>
        <w:t xml:space="preserve"> ชั่วโมง)</w:t>
      </w:r>
    </w:p>
    <w:p w14:paraId="27B2CBFA" w14:textId="19783C39" w:rsidR="00F75771" w:rsidRPr="00573DE6" w:rsidRDefault="00F75771" w:rsidP="00C15E1A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sz w:val="32"/>
          <w:szCs w:val="32"/>
          <w:cs/>
        </w:rPr>
        <w:t>เวลา 1</w:t>
      </w:r>
      <w:r w:rsidR="003D41D5" w:rsidRPr="00573DE6">
        <w:rPr>
          <w:rFonts w:ascii="TH SarabunIT๙" w:hAnsi="TH SarabunIT๙" w:cs="TH SarabunIT๙"/>
          <w:sz w:val="32"/>
          <w:szCs w:val="32"/>
          <w:cs/>
        </w:rPr>
        <w:t>8</w:t>
      </w:r>
      <w:r w:rsidRPr="00573DE6">
        <w:rPr>
          <w:rFonts w:ascii="TH SarabunIT๙" w:hAnsi="TH SarabunIT๙" w:cs="TH SarabunIT๙"/>
          <w:sz w:val="32"/>
          <w:szCs w:val="32"/>
          <w:cs/>
        </w:rPr>
        <w:t>.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0</w:t>
      </w:r>
      <w:r w:rsidRPr="00573DE6">
        <w:rPr>
          <w:rFonts w:ascii="TH SarabunIT๙" w:hAnsi="TH SarabunIT๙" w:cs="TH SarabunIT๙"/>
          <w:sz w:val="32"/>
          <w:szCs w:val="32"/>
          <w:cs/>
        </w:rPr>
        <w:t>0 น.</w:t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</w:r>
      <w:r w:rsidRPr="00573DE6">
        <w:rPr>
          <w:rFonts w:ascii="TH SarabunIT๙" w:hAnsi="TH SarabunIT๙" w:cs="TH SarabunIT๙"/>
          <w:sz w:val="32"/>
          <w:szCs w:val="32"/>
          <w:cs/>
        </w:rPr>
        <w:tab/>
        <w:t>คณะพักแรม ณ จังหวัด</w:t>
      </w:r>
      <w:r w:rsidR="005F353B" w:rsidRPr="00573DE6">
        <w:rPr>
          <w:rFonts w:ascii="TH SarabunIT๙" w:hAnsi="TH SarabunIT๙" w:cs="TH SarabunIT๙"/>
          <w:sz w:val="32"/>
          <w:szCs w:val="32"/>
          <w:cs/>
        </w:rPr>
        <w:t>กระบี่</w:t>
      </w:r>
    </w:p>
    <w:p w14:paraId="1FA1EF8C" w14:textId="77777777" w:rsidR="00C15E1A" w:rsidRPr="00573DE6" w:rsidRDefault="00C15E1A" w:rsidP="00C15E1A">
      <w:pPr>
        <w:tabs>
          <w:tab w:val="left" w:pos="0"/>
          <w:tab w:val="left" w:pos="142"/>
          <w:tab w:val="left" w:pos="1134"/>
          <w:tab w:val="left" w:pos="1418"/>
          <w:tab w:val="left" w:pos="1701"/>
          <w:tab w:val="left" w:pos="2552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A1255" w14:textId="559419EA" w:rsidR="000B3E89" w:rsidRPr="00573DE6" w:rsidRDefault="00597D13" w:rsidP="00DC145C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  <w:r w:rsidRPr="00573DE6">
        <w:rPr>
          <w:rFonts w:ascii="TH SarabunIT๙" w:hAnsi="TH SarabunIT๙" w:cs="TH SarabunIT๙"/>
          <w:noProof/>
          <w:szCs w:val="22"/>
        </w:rPr>
        <w:sym w:font="Wingdings 2" w:char="F0EF"/>
      </w:r>
    </w:p>
    <w:sectPr w:rsidR="000B3E89" w:rsidRPr="00573DE6" w:rsidSect="00A65B99">
      <w:pgSz w:w="11906" w:h="16838"/>
      <w:pgMar w:top="567" w:right="1021" w:bottom="709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17C1"/>
    <w:multiLevelType w:val="hybridMultilevel"/>
    <w:tmpl w:val="EDCE9650"/>
    <w:lvl w:ilvl="0" w:tplc="FFFFFFF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6AD5880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08794994"/>
    <w:multiLevelType w:val="hybridMultilevel"/>
    <w:tmpl w:val="EDCE9650"/>
    <w:lvl w:ilvl="0" w:tplc="FFFFFFF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">
    <w:nsid w:val="11A76D4F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">
    <w:nsid w:val="21770417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26387B8F"/>
    <w:multiLevelType w:val="hybridMultilevel"/>
    <w:tmpl w:val="885481D2"/>
    <w:lvl w:ilvl="0" w:tplc="7374C934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">
    <w:nsid w:val="26B5303F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345031E2"/>
    <w:multiLevelType w:val="hybridMultilevel"/>
    <w:tmpl w:val="216EE666"/>
    <w:lvl w:ilvl="0" w:tplc="FB12731A">
      <w:start w:val="1"/>
      <w:numFmt w:val="decimal"/>
      <w:lvlText w:val="(%1)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>
    <w:nsid w:val="36581FA4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426266A8"/>
    <w:multiLevelType w:val="hybridMultilevel"/>
    <w:tmpl w:val="EDCE9650"/>
    <w:lvl w:ilvl="0" w:tplc="FFFFFFF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44B17B86"/>
    <w:multiLevelType w:val="hybridMultilevel"/>
    <w:tmpl w:val="5BBC9B80"/>
    <w:lvl w:ilvl="0" w:tplc="879041EC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46F73FA6"/>
    <w:multiLevelType w:val="hybridMultilevel"/>
    <w:tmpl w:val="C8062394"/>
    <w:lvl w:ilvl="0" w:tplc="8FC6103A">
      <w:start w:val="1"/>
      <w:numFmt w:val="decimal"/>
      <w:lvlText w:val="(%1)"/>
      <w:lvlJc w:val="left"/>
      <w:pPr>
        <w:ind w:left="355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2">
    <w:nsid w:val="5E995C99"/>
    <w:multiLevelType w:val="hybridMultilevel"/>
    <w:tmpl w:val="5BBC9B80"/>
    <w:lvl w:ilvl="0" w:tplc="FFFFFFFF">
      <w:start w:val="1"/>
      <w:numFmt w:val="decimal"/>
      <w:lvlText w:val="%1."/>
      <w:lvlJc w:val="left"/>
      <w:pPr>
        <w:ind w:left="3195" w:hanging="360"/>
      </w:pPr>
      <w:rPr>
        <w:rFonts w:ascii="TH SarabunIT๙" w:hAnsi="TH SarabunIT๙" w:cs="TH SarabunIT๙"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>
    <w:nsid w:val="671D11F6"/>
    <w:multiLevelType w:val="hybridMultilevel"/>
    <w:tmpl w:val="EDCE9650"/>
    <w:lvl w:ilvl="0" w:tplc="DC76566C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4">
    <w:nsid w:val="789E1CAF"/>
    <w:multiLevelType w:val="hybridMultilevel"/>
    <w:tmpl w:val="EDCE9650"/>
    <w:lvl w:ilvl="0" w:tplc="FFFFFFF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9"/>
  </w:num>
  <w:num w:numId="9">
    <w:abstractNumId w:val="0"/>
  </w:num>
  <w:num w:numId="10">
    <w:abstractNumId w:val="14"/>
  </w:num>
  <w:num w:numId="11">
    <w:abstractNumId w:val="11"/>
  </w:num>
  <w:num w:numId="12">
    <w:abstractNumId w:val="7"/>
  </w:num>
  <w:num w:numId="13">
    <w:abstractNumId w:val="5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A8"/>
    <w:rsid w:val="00014B99"/>
    <w:rsid w:val="00016618"/>
    <w:rsid w:val="00022DA0"/>
    <w:rsid w:val="00023806"/>
    <w:rsid w:val="000A4893"/>
    <w:rsid w:val="000B3E89"/>
    <w:rsid w:val="000D1842"/>
    <w:rsid w:val="000D4190"/>
    <w:rsid w:val="000D550D"/>
    <w:rsid w:val="001041EE"/>
    <w:rsid w:val="0010579E"/>
    <w:rsid w:val="001070AF"/>
    <w:rsid w:val="00135F59"/>
    <w:rsid w:val="00194C0E"/>
    <w:rsid w:val="001979B9"/>
    <w:rsid w:val="001B74AF"/>
    <w:rsid w:val="001D7012"/>
    <w:rsid w:val="001E5200"/>
    <w:rsid w:val="00223467"/>
    <w:rsid w:val="00230D4E"/>
    <w:rsid w:val="002454F3"/>
    <w:rsid w:val="00260B2D"/>
    <w:rsid w:val="00276FF7"/>
    <w:rsid w:val="002F7B24"/>
    <w:rsid w:val="003114A5"/>
    <w:rsid w:val="003441C7"/>
    <w:rsid w:val="003520DB"/>
    <w:rsid w:val="00361034"/>
    <w:rsid w:val="003B0DB6"/>
    <w:rsid w:val="003D41D5"/>
    <w:rsid w:val="003D6592"/>
    <w:rsid w:val="003D75CB"/>
    <w:rsid w:val="003F7EC4"/>
    <w:rsid w:val="00406428"/>
    <w:rsid w:val="004427E9"/>
    <w:rsid w:val="00455E7E"/>
    <w:rsid w:val="00475802"/>
    <w:rsid w:val="00552DE7"/>
    <w:rsid w:val="00573DE6"/>
    <w:rsid w:val="00597D13"/>
    <w:rsid w:val="005D7B63"/>
    <w:rsid w:val="005E6821"/>
    <w:rsid w:val="005F353B"/>
    <w:rsid w:val="00605B0A"/>
    <w:rsid w:val="00674B47"/>
    <w:rsid w:val="00684923"/>
    <w:rsid w:val="006F20DC"/>
    <w:rsid w:val="007648A2"/>
    <w:rsid w:val="007A5B7B"/>
    <w:rsid w:val="007B0862"/>
    <w:rsid w:val="007B1B7A"/>
    <w:rsid w:val="007B63A8"/>
    <w:rsid w:val="007B6CEC"/>
    <w:rsid w:val="007C498B"/>
    <w:rsid w:val="007C7CF0"/>
    <w:rsid w:val="007D313C"/>
    <w:rsid w:val="0086564C"/>
    <w:rsid w:val="008672DD"/>
    <w:rsid w:val="00886D2A"/>
    <w:rsid w:val="008B18E2"/>
    <w:rsid w:val="008B5BEF"/>
    <w:rsid w:val="008C3CA8"/>
    <w:rsid w:val="008D5E60"/>
    <w:rsid w:val="008F2CC8"/>
    <w:rsid w:val="008F5430"/>
    <w:rsid w:val="00920205"/>
    <w:rsid w:val="00932AD7"/>
    <w:rsid w:val="009A2ACB"/>
    <w:rsid w:val="009C48DF"/>
    <w:rsid w:val="009F0077"/>
    <w:rsid w:val="00A164A1"/>
    <w:rsid w:val="00A45548"/>
    <w:rsid w:val="00A65B99"/>
    <w:rsid w:val="00A84B3E"/>
    <w:rsid w:val="00A86AFC"/>
    <w:rsid w:val="00AA5860"/>
    <w:rsid w:val="00AB6AC2"/>
    <w:rsid w:val="00AE732A"/>
    <w:rsid w:val="00B412EB"/>
    <w:rsid w:val="00B43423"/>
    <w:rsid w:val="00B714CE"/>
    <w:rsid w:val="00B73B00"/>
    <w:rsid w:val="00B774A2"/>
    <w:rsid w:val="00B854E1"/>
    <w:rsid w:val="00B8605B"/>
    <w:rsid w:val="00BB23C9"/>
    <w:rsid w:val="00BB3C6E"/>
    <w:rsid w:val="00BD1729"/>
    <w:rsid w:val="00C15E1A"/>
    <w:rsid w:val="00C16075"/>
    <w:rsid w:val="00C24738"/>
    <w:rsid w:val="00C32098"/>
    <w:rsid w:val="00C45D3D"/>
    <w:rsid w:val="00C735BB"/>
    <w:rsid w:val="00C81FDA"/>
    <w:rsid w:val="00C82BC6"/>
    <w:rsid w:val="00CA037F"/>
    <w:rsid w:val="00CB1E38"/>
    <w:rsid w:val="00CD1D15"/>
    <w:rsid w:val="00CE4B2B"/>
    <w:rsid w:val="00D17CBC"/>
    <w:rsid w:val="00D4405A"/>
    <w:rsid w:val="00D52A9F"/>
    <w:rsid w:val="00D64CEE"/>
    <w:rsid w:val="00D81FEE"/>
    <w:rsid w:val="00DA60D9"/>
    <w:rsid w:val="00DC145C"/>
    <w:rsid w:val="00DC32BF"/>
    <w:rsid w:val="00E541F6"/>
    <w:rsid w:val="00E54320"/>
    <w:rsid w:val="00E86CC9"/>
    <w:rsid w:val="00EC089D"/>
    <w:rsid w:val="00ED7B96"/>
    <w:rsid w:val="00EE556F"/>
    <w:rsid w:val="00EF3B14"/>
    <w:rsid w:val="00EF5B11"/>
    <w:rsid w:val="00F01C04"/>
    <w:rsid w:val="00F0305B"/>
    <w:rsid w:val="00F036A7"/>
    <w:rsid w:val="00F449AD"/>
    <w:rsid w:val="00F75771"/>
    <w:rsid w:val="00F86C41"/>
    <w:rsid w:val="00F90F72"/>
    <w:rsid w:val="00FB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3F4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A8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A8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DELL_MOI</cp:lastModifiedBy>
  <cp:revision>7</cp:revision>
  <cp:lastPrinted>2024-02-12T02:45:00Z</cp:lastPrinted>
  <dcterms:created xsi:type="dcterms:W3CDTF">2024-02-08T10:53:00Z</dcterms:created>
  <dcterms:modified xsi:type="dcterms:W3CDTF">2024-02-12T02:46:00Z</dcterms:modified>
</cp:coreProperties>
</file>